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93" w:rsidRDefault="00E36893" w:rsidP="007B7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E36893" w:rsidRDefault="00E36893" w:rsidP="007B7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E3689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393168"/>
            <wp:effectExtent l="0" t="0" r="3175" b="8255"/>
            <wp:docPr id="1" name="Рисунок 1" descr="C:\Users\tsch1\OneDrive\Рабочий стол\Программа и документы\2023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1\OneDrive\Рабочий стол\Программа и документы\2023\1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93" w:rsidRDefault="00E36893" w:rsidP="007B7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bookmarkStart w:id="0" w:name="_GoBack"/>
      <w:bookmarkEnd w:id="0"/>
    </w:p>
    <w:p w:rsidR="00E36893" w:rsidRDefault="00E36893" w:rsidP="007B7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B7D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План воспитательной работы школы</w:t>
      </w:r>
    </w:p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  <w:r w:rsidRPr="007B7D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на 2022-2023 учебный год</w:t>
      </w:r>
    </w:p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9"/>
        <w:gridCol w:w="1843"/>
        <w:gridCol w:w="2254"/>
        <w:gridCol w:w="1989"/>
      </w:tblGrid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Начальный уровень образования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Ключевые общешкольные дела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час «Разговоры о важном»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Каждый понедельник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Торжественная линейка, посвященная Дню знаний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Уроки доброты. Толерантность.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Единый областной день профориентации, посвященный Дню Знаний «Урок Успеха»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Областной Единый день безопасности дорожного движения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«Детям Кузбасса безопасные дороги!»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БЖ Попова Д.М.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Выставка книг в школьной библиотеке «Мир - для всех!»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01-05.09.22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rPr>
          <w:trHeight w:val="435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Выставка рисунков «Дети против террора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! »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01-05.09.22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rPr>
          <w:trHeight w:val="435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День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экоспорта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rPr>
          <w:trHeight w:val="435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Всероссийский Петровский урок,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350-летию со дня рождения Петра </w:t>
            </w: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rPr>
          <w:trHeight w:val="435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оперативно-профилактическая операция «Внимание – дети!»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БЖ Попова Д.М.</w:t>
            </w:r>
          </w:p>
        </w:tc>
      </w:tr>
      <w:tr w:rsidR="007B7DB1" w:rsidRPr="007B7DB1" w:rsidTr="000D38D6">
        <w:trPr>
          <w:trHeight w:val="435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Тематические мероприятия, посвященные празднику белых журавлей (Праздник поэзии и памяти павших на полях сражений во всех войнах)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22.10.22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rPr>
          <w:trHeight w:val="660"/>
        </w:trPr>
        <w:tc>
          <w:tcPr>
            <w:tcW w:w="3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Всероссийский открытый урок “ОБЖ” (приуроченный ко Дню гражданской обороны РФ)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04.10.22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rPr>
          <w:trHeight w:val="660"/>
        </w:trPr>
        <w:tc>
          <w:tcPr>
            <w:tcW w:w="3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Областная антинаркотическая акция «Классный час»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М.Ю., педагог-психолог</w:t>
            </w:r>
          </w:p>
        </w:tc>
      </w:tr>
      <w:tr w:rsidR="007B7DB1" w:rsidRPr="007B7DB1" w:rsidTr="000D38D6">
        <w:trPr>
          <w:trHeight w:val="660"/>
        </w:trPr>
        <w:tc>
          <w:tcPr>
            <w:tcW w:w="3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Тематические перемены   к Дню народного единства       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Классный час «Возьмемся за руки, друзья» с участием диаспор, проживающих на территории района, посвященные Дню народного единства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01.11 –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03.11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Урок мужества, посвященный Дню Героев Отечества РФ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09.12.22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мероприятия, посвященные Дню неизвестного солдата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01.12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.2022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02.12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мероприятия, посвященные Международному Дню толерантности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16.11.22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«Мои права и обязанности» игровая программа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Герасимова О. А., библиотекарь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Районная акция «Красная ленточка» в рамках Всероссийского Дня борьбы с ВИЧ и СПИДом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2-11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01.12.22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 xml:space="preserve">Видео–уроки «Н.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>Масалов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ru-RU"/>
              </w:rPr>
              <w:t xml:space="preserve"> – человек легенда»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День Рождения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Урок Мужества «100-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летие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Героя »</w:t>
            </w:r>
            <w:proofErr w:type="gramEnd"/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Торжественная линейка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09.12.22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Всероссийская межведомственная комплексная оперативно-профилактическая операция «Дети России – 2022»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М.Ю., педагог-психолог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Единый областной день профориентации,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посвященный  Дню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инвалида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М.Ю., педагог-психолог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Единый день технического творчества в образовательных 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организациях Кузбасса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Областной конкурс творческих работ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«Мир добрый к детям – 2022»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Областная оперативно-профилактическая операция «Каникулы!»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Мероприятия к празднованию Нового Года – 2021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Новогодний утренник для 1-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х  классов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Новогодний утренник для 2-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х  классов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Новогодний утренник для 3-х классов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Новогодний утренник для 4-х классов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Мероприятие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посвященное Международному дню инвалидов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03.12.22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Всероссийская акция «Стоп ВИЧ/СПИД»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антинаркотическая акция «Призывник»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классные часы, приуроченные ко Дню полного освобождения Ленинграда от фашистской блокады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27.01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Единый урок «Права человека»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10.12.2022 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Практическое занятие «Конституция и мы»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12.12.2022 г.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Муниципальный конкурс исследовательских работ и творческих проектов младших школьников «Я-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исследователь»(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рамках РМО учителей начальных классов)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10.12.2022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Областная оперативно-профилактическая операция «Каникулы!»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 Попова Д.М.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Областной конкурс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профориентационных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материалов «Профессия, которую я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выбираю»  (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этап – регистрация участников)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Час истории «Н.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-участник Сталинградской битвы»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Дню памяти россиян, исполнявших служебный долг за пределами Отечества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13.02 –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15.02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 (спортивные состязания, конкурсы, поздравления),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Дню защитника Отечества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20.02.-23.02.2023г.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оперативно-профилактическая операция «Юный пассажир»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01.02 – 15.02.2023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акция «Помоги птице зимой» (конкурс природоохранных проектов «Птицы на кормушке»)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28.02.2023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Областная антинаркотическая акция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«Будущее без наркотиков»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 Ю., педагог-психолог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Общероссийские Дни защиты от экологической опасности (Всемирный день воды)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22.03.23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классные часы, приуроченные к празднованию Дня воссоединения Крыма с Россией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18.03.2023г.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акция «Детство без обид и унижений»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Гагаринский урок «Космос-это мы»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12.04.2023г.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акция «Живи, родник»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экологическая акция «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Птицеград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(конкурс «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Эколята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друзья птиц», конкурс листовок «Встречаем пернатых друзей»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28.03.23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Всероссийская межведомственная комплексная оперативно-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профилактическая операция «Дети России - 2023» (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этап)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М.Ю., педагог-психолог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Неделя здоровья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Общероссийская акция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«Весенняя неделя добра»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18.04 –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24.04</w:t>
            </w: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открытый урок «ОБЖ», посвященный Дню пожарной охраны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28.04</w:t>
            </w: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.2023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соревнования «В память о подвиге»</w:t>
            </w:r>
          </w:p>
        </w:tc>
        <w:tc>
          <w:tcPr>
            <w:tcW w:w="1948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28.04.23</w:t>
            </w:r>
          </w:p>
        </w:tc>
        <w:tc>
          <w:tcPr>
            <w:tcW w:w="1991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 физической культуры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Общероссийские Дни защиты от экологической опасности: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Международный день птиц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День экологических знаний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 Всемирный день Земли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01.04</w:t>
            </w: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.2023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15.04</w:t>
            </w: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.2023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22.04</w:t>
            </w: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Неделя защиты детства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24.04 –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30.04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Областной «Единый день родительских собраний – «Безопасность детей на дорогах – забота общая»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 в рамках эколого-просветительского проекта «Уроки экологической грамотности»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Общешкольный классный час «Связь времен и поколений»</w:t>
            </w:r>
          </w:p>
        </w:tc>
        <w:tc>
          <w:tcPr>
            <w:tcW w:w="1948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Устюгова Н. В., 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Единый классный час «День Победы»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06.05.23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Посещение Музея воинской Славы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антинаркотическая акция «Призывник» (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этап)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Уроки экологической грамотности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Областной «Единый день безопасности дорожного движения» - «Детям Кузбасса безопасные дороги»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 в 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рамках эколого-просветительского проекта «Уроки экологической грамотности»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Областная акция «Десант БДД»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Рейд «Вторая обувь»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Процевят Алина, председатель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Учкома</w:t>
            </w:r>
            <w:proofErr w:type="spellEnd"/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Праздничное мероприятие для учащихся начальных классов “Вместе мы - Россия” (ко Дню народного единства)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Учком</w:t>
            </w:r>
            <w:proofErr w:type="spellEnd"/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 к празднованию Нового Года – 2023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 «Прощай, Букварь!»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Учком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Акция «Дети Кузбасса-солдатам России!»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Мероприятие «Прощай, начальная школа»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педагог-организатор,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Учком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Профориентация</w:t>
            </w:r>
            <w:r w:rsidRPr="007B7D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«Мир профессий» - игра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Т.С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профориентации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«Все профессии важны» - ролевая игра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М.Ю.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Детские общественные объединения</w:t>
            </w:r>
            <w:r w:rsidRPr="007B7D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lastRenderedPageBreak/>
              <w:t>РДШ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«День государственного флага РФ»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Н.В.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Герасимова О.А.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«День знаний»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в формате Дней Единых действий «День отца»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Квиз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«День народного единства»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в формате Дней Единых действий «День матери»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акция «Подари книгу» в Международный день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книгодарения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Ежегодная Всероссийская акция «Будь здоров!»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акция,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посвящённая  Международному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Дню Земли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родителями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согласно индивидуальным планам классных руководителей 1-4 классов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Родительский лекторий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общешкольного родительского комитета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Согласно Плана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Классное руководство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 (согласно индивидуальным по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планам работы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классных руководителей</w:t>
            </w: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(согласно </w:t>
            </w:r>
            <w:proofErr w:type="gramStart"/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индивидуальным 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планам</w:t>
            </w:r>
            <w:proofErr w:type="gram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работы учителей-предметников</w:t>
            </w: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1990"/>
        <w:gridCol w:w="2278"/>
        <w:gridCol w:w="1991"/>
      </w:tblGrid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Общий уровень образования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Ключевые общешкольные дела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Торжественная линейка, посвященная Дню знаний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Всероссийский открытый урок «ОБЖ» (урок подготовки детей к действиям в условиях различного рода чрезвычайных ситуаций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Попова Д.М.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БЖ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Единый областной день профориентации, посвященный Дню Знаний «Урок Успеха»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Областной Единый день безопасности дорожного движения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«Детям Кузбасса безопасные дороги!»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БЖ Попова Д.М.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солидарности в борьбе с терроризмом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«Мы хотим жить в мире!» 5-7 классы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«Нет террору!» 8-9 классы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8-9 классы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Неделя безопасности дорожного движения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25 - 29 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БЖ Попова Д.М.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Всероссийский Петровский урок,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350-летию со дня рождения Петра 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01.09-30.09.22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Профпробы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в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рамках проекта «Шаг в будущее»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6-11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30.09-20.10.22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мероприятия, посвящённые Дню рождения Российского движения школьников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29.10.2022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Герасимова О. А., библиотекарь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Фестиваль на иностранном языке «Калейдоскоп талантов»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29.10.2022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. языков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мероприятия, посвященные Дню памяти жертв политических репрессий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31.10.2022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Классные часы «Возьмемся за руки, друзья» с участием диаспор, проживающих на 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территории района, посвященные Дню народного единства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01.11 –03.11.2022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мероприятия, посвященные Международному Дню толерантности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16.11.2022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Единый Урок истории «Нюрнбергский процесс»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18.11.2022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Антинаркотическая Акция «Дети России»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7-9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Военно-спортивная игра «Дорога победителей», памяти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8-11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Никонов А. В., учитель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физ.культуры</w:t>
            </w:r>
            <w:proofErr w:type="spellEnd"/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зам.дир.по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Осенний бал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6-11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«Осенний марафон»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Муниципальный этап областного конкурса творческих работ «Рождественское настроение»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 30.11.2022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Муниципальный этап областной акции «Помоги птице зимой» (конкурс «Каждой пичужке – наша кормушка»)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30.11.2022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Книжно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-иллюстративная выставка «В боях за Сталинград»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Герасимова О.А.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Урок мужества, посвященный Дню Героев Отечества РФ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09.12.22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Единый урок «Права человека»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10.12.22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Районная акция «Красная ленточка» в рамках Всероссийского Дня борьбы с ВИЧ и СПИДом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01.12.2022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мероприятия,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посвященные  Дню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неизвестного солдата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01.12.2022-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02.12.2022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Чайка Т. С.,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Тематические Уроки памяти, посвященные Дню Героев Отечества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09.12.2022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05.12 –11.12.2022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Тематические мероприятия, посвященные 100-летию со дня рождения Н.И.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Масалова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, Героя Кузбасса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День Рождения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- Урок Мужества «Равнение на Героя!»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-Вахта Памяти    у Памятной таблички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Масалова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10.12.22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«Герой Кузбасса -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Общешкольный Классный час «День рождения Героя» с приглашением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Головацкой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Е. А.,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Сивец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Н.И.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Возложение цветов к памятнику на Площади Победы</w:t>
            </w:r>
          </w:p>
        </w:tc>
        <w:tc>
          <w:tcPr>
            <w:tcW w:w="1990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278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10.12.22</w:t>
            </w:r>
          </w:p>
        </w:tc>
        <w:tc>
          <w:tcPr>
            <w:tcW w:w="1991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 С., педагог организатор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 к празднованию Нового Года – 2023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Новогодние вечера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23-24.12.22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конкурс «Историческое путешествие» (в рамках РМО учителей истории)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16.12.2023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Всероссийского конкурса «Ученик года – 2023»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20.01.2023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Кл. час «За оборону Сталинграда»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областных соревнований воспитанников ДОО Кузбасса «Кузбасская дошкольная лига спорта»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10.01 – 31.01.2023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Учителя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физ.культуры</w:t>
            </w:r>
            <w:proofErr w:type="spellEnd"/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межрегионального конкурса детских научно-исследовательских работ «Первые шаги в науку о здоровье»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10.01 – 31.01.2023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областного конкурса творческих работ «Календарь здоровья»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классные часы, приуроченные ко Дню 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полного освобождения Ленинграда от фашистской блокады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27.01.2023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Научно-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 конференция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«Шаг в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будуще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20.01.2023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 (спортивные состязания, конкурсы, поздравления),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Дню защитника Отечества.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20-23.02.22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Смотр песни и строя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20-23.02.22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областной акции «Помоги птице зимой» (конкурс природоохранных проектов «Птицы на кормушке»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15.02.2023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Дню памяти россиян, исполнявших служебный долг за пределами Отечества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13.02 –15.02.2023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 (спортивные состязания, конкурсы, поздравления),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Дню защитника Отечества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20.02 – 22.02.2023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Интеллектуальный турнир по информатике «Своя игра», посвященный Дню российской науки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Дружинина О.А., учитель информатики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 мужества «Сталинградская битва»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мероприятия, посвященные Международному женскому дню 8 марта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01.03 –07.08.2023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мероприятия, приуроченные к празднованию Дня воссоединения Крыма с Россией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17.03 –18.03.2023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Всероссийского конкурса чтецов «Живая классика» для учащихся 5-11 -х классов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плану МОК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русского языка и литературы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областного конкурса на знание государственной символики России и Кузбасса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Муниципальный этап областного конкурса «Флористическая радуга»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областной экологической акции «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Птицеград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(конкурс «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Эколята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друзья птиц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»,  конкурс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листовок «Встречаем пернатых друзей!» 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15.03.2023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областной экологической акции «Сохраним первоцветы Кузбасса!»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20.03.2023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областной олимпиады «Здоровое поколение»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25.03.2023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Проект «Родители и дети в истории Кузбасса: Легенды коренных народов Кузбасса»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течении месяца 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Профессиональные пробы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период весенних каникул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 ю., педагог-психолог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акция «Детство без обид и унижений»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Гагаринский урок «Космос-это мы»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12.04.2023г.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«Равнение на Героя» -классные часы к Дню Подвига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28-30.04.23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Т.С.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соревнования «В память о подвиге»</w:t>
            </w:r>
          </w:p>
        </w:tc>
        <w:tc>
          <w:tcPr>
            <w:tcW w:w="1990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2278" w:type="dxa"/>
            <w:vMerge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Учителя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физ.культуры</w:t>
            </w:r>
            <w:proofErr w:type="spellEnd"/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Общешкольный классный час «Связь времен и поколений»</w:t>
            </w:r>
          </w:p>
        </w:tc>
        <w:tc>
          <w:tcPr>
            <w:tcW w:w="1990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vMerge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Вахта Памяти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Никонов А. В., учитель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физ.культуры</w:t>
            </w:r>
            <w:proofErr w:type="spellEnd"/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Митинг ко Дню Подвига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Акция «Мы помним и гордимся» распространение буклетов юнармейцами школы </w:t>
            </w:r>
          </w:p>
        </w:tc>
        <w:tc>
          <w:tcPr>
            <w:tcW w:w="1990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278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25-28.04.23</w:t>
            </w:r>
          </w:p>
        </w:tc>
        <w:tc>
          <w:tcPr>
            <w:tcW w:w="1991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 С., педагог 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Всероссийской акции «Я – гражданин России»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Классный час «Как преодолеть свой страх перед 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экзаменом»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9, 11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 Ю., педагог-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психолог, 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Вокальный конкурс «Музыкальная планета детства»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Съянова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Т. С., учитель музыки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областного конкурса детского творчества «Зеркало природы»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 30.04.2023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Тематические мероприятия, посвященные Дню Победы советского народа в Великой отечественной войне                                                 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01.05 –09.05.2023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часы к празднованию Дня Победы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06.05.23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Вахта Памяти на площади Победы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09.05.23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Посещение Музея воинской Славы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Последние звонки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Урок здоровья, приуроченный ко Всемирному дню без табачного дыма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16-18. 05.2023 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 культуры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Муниципальная акция «Обелиск»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01.05 –08.05.2023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Парад «Этих дней не смолкнет слава…»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05.05.2023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Проект «Родители и дети в истории Кузбасса: Легенды коренных народов Кузбасса»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течении месяца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Спортивный час «Национальные игры и спортивные состязания коренных народов Кузбасса»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течении месяца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 культуры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Тренинг «С экзаменом на ТЫ»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 Ю., педагог-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психолог, Чайка Т. С. Педагог-организатор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Учком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школы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Дня Знаний.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(Украшение школы, подготовка сценарной части Торжественной линейки)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30.08.21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 мероприятий Дня Самоуправления, программа ко Дню Учителя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Акция  «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Белая трость», «Брось курить»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Всероссийский экономический диктант.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Всероссийский географический диктант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толерантности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Акция  «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 как альтернатива пагубным привычкам»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Заседание о подготовке и проведении новогодних мероприятий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совместно  со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старостами 5-11-х классов.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Вахта Памяти в День неизвестного солдата.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Вахта Памяти ко Дню рождения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Возложение цветов в связи с днём Героев Отечества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02.12.21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Деловая игра «Выборы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учкома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акции «Дети Кузбасса-солдатам России»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Профориентация</w:t>
            </w:r>
            <w:r w:rsidRPr="007B7D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«Билет в будущее»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- 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В., Раченко М.Ю.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  <w:r w:rsidRPr="007B7D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Выпуск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Газеты  «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новости»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Учком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 плаката ко дню Учителя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Т.С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 плаката ко дню Толерантности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Т.С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 плаката ко дню Матери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4-5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Т.С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 плакатов к Новогодним мероприятиям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Т.С.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Детские общественные объединения</w:t>
            </w:r>
            <w:r w:rsidRPr="007B7D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РДШ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учителя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05.10.21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Матери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26.11.21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Героев Отечества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09.12.21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Новогодний карнавал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25.12.21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полного освобождения Ленинграда от блокады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27.01.22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Защитника Отечества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23.02.22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08.03.22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09.05.21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Государственного флага Российской Федерации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22.08.22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ЮДП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Строевая подготовка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Берсенева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 П.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областном конкурсе «Юные друзья полиции»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Военно-спортивная игра «Дорога Победителей»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Вступление в ряды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Юнармии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Вахта памяти в День рождения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10.12.21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Показательная строевая подготовка ко Дню защитника </w:t>
            </w: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Отечества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Никонов А.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Вахта Памяти у Вечного огня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9.05.22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Берсенева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 П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Комната боевой и трудовой Славы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сентября -День воинской Славы России – Бородинское сражение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Человек из легенды –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Масалов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Комсомол – ты в памяти моей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Боевые подвиги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кузбасовцев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Вера Волошина.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память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 неизвестном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солдате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Герои нашего Отечества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09.12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Масалов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Герой Кузбасса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Снятие блокады Ленинграда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Илья Машков - Мы помним о тебе.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Сталинградская битва.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февраля – день вывода войск из Афганистана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Всё - для фронта! Всё – для Победы!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4-5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Слава Вам, вторые мамы! (Педагоги в истории школы)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Никто не забыт! Учителя-фронтовики в истории школы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Историческая память русского народа.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Масалов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Подвиг, отлитый в бронзу.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Нам не помнить об этом нельзя!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Земляки-ветераны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родителями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согласно индивидуальным планам классных руководителей 5-9 классов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Кл.руководители</w:t>
            </w:r>
            <w:proofErr w:type="spellEnd"/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Родительский лекторий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общешкольного родительского комитета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Согласно Плана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</w:t>
            </w: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Классное руководство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 (согласно индивидуальным по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планам работы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классных руководителей</w:t>
            </w: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(согласно </w:t>
            </w:r>
            <w:proofErr w:type="gramStart"/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индивидуальным 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планам</w:t>
            </w:r>
            <w:proofErr w:type="gram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работы учителей-предметников</w:t>
            </w: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B7DB1" w:rsidRPr="007B7DB1" w:rsidRDefault="007B7DB1" w:rsidP="007B7D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3"/>
        <w:gridCol w:w="1855"/>
        <w:gridCol w:w="2257"/>
        <w:gridCol w:w="1990"/>
      </w:tblGrid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Средний уровень образования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Ключевые общешкольные дела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Торжественная линейка, посвященная Дню знаний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Всероссийский открытый урок «ОБЖ» (урок подготовки детей к действиям в условиях различного рода чрезвычайных ситуаций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Багрянцевм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Ю. П.,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БЖ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Единый областной день профориентации, посвященный Дню Знаний «Урок Успеха»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Областной Единый день безопасности дорожного движения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«Детям Кузбасса безопасные дороги!»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БЖ Попова Д.М.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солидарности в борьбе с терроризмом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«Россия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против  террора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!»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01.09.22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Неделя безопасности дорожного движения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25 - 29 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Попова Д.М.,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БЖ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Осенний бал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6-11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Чайка Т. С.,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Урок мужества, посвященный Дню Героев Отечества РФ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09.12.21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Единый урок «Права человека»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10.12.21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Мероприятие, посвященное Международному дню инвалидов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03.12.2021г.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Героев Отечества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Герой Кузбасса – Н.И.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«Мы имя знать его должны» (тематические мероприятия в музее школы)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Герасимова О. А., библиотекарь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Стенд и Вахта Памяти «Основные этапы Сталинградской битвы»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Пилюгина Е. П., кл.рук.10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Возложение цветов к памятнику на Площади Победы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Никонов А. В.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Общешкольный Классный час «День рождения Героя» с приглашением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Головацкой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Е. А.,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Сивец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Н.И.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Вахта Памяти Героя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Никонов А.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Классный час,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Дню Неизвестного солдата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02.11.22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Классные часы «Конституция и мы»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13.12.22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Всероссийская акция «Стоп ВИЧ/СПИД»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Мероприятия к празднованию Нового Года – 2023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Новогодние вечера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23-24.12.22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Дню памяти россиян, исполнявших служебный долг за пределами Отечества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13.02 –15.02.2023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мероприятия (спортивные состязания, конкурсы, поздравления),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Дню защитника Отечества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20.02 – 22.02.2023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Интеллектуальный турнир по информатике «Своя игра», посвященный Дню российской науки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10.02.2023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Тематические мероприятия, посвященные Международному женскому дню 8 марта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01.03 –07.08.2023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мероприятия, приуроченные к празднованию Дня воссоединения Крыма с Россией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17.03 –18.03.2023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Всероссийского конкурса чтецов «Живая классика» для учащихся 5-11 -х классов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плану МОК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областного конкурса на знание государственной символики России и Кузбасса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областного конкурса «Флористическая радуга»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областной экологической акции «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Птицеград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(конкурс «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Эколята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друзья птиц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»,  конкурс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листовок «Встречаем пернатых друзей!» 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15.03.2023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областной экологической акции «Сохраним первоцветы Кузбасса!»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20.03.2023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областной олимпиады «Здоровое поколение»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25.03.2023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Проект «Родители и дети в истории Кузбасса: Легенды коренных народов Кузбасса»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течении месяца 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Профессиональные пробы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период весенних каникул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Областная акция «Детство без обид и унижений»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Гагаринский урок «Космос-это мы»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12.04.2023г.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«Равнение на Героя» -классные часы к Дню Подвига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28-30.0423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Вахта Памяти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Никонов А. В., учитель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физ.культуры</w:t>
            </w:r>
            <w:proofErr w:type="spellEnd"/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Митинг ко Дню Подвига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Всероссийской акции «Я – гражданин России»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Устюгова Н. В., классные руководители</w:t>
            </w:r>
          </w:p>
        </w:tc>
      </w:tr>
      <w:tr w:rsidR="007B7DB1" w:rsidRPr="007B7DB1" w:rsidTr="000D38D6">
        <w:tc>
          <w:tcPr>
            <w:tcW w:w="3354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Общешкольный классный час «Связь времен и поколений»</w:t>
            </w:r>
          </w:p>
        </w:tc>
        <w:tc>
          <w:tcPr>
            <w:tcW w:w="1948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Устюгова Н. В., 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Вокальный конкурс «Музыкальная планета детства»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27.03.2023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Съянова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Т. Н., учитель музыки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 этап областного конкурса детского творчества «Зеркало природы»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2-11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 30.04.2023 </w:t>
            </w:r>
          </w:p>
        </w:tc>
        <w:tc>
          <w:tcPr>
            <w:tcW w:w="1991" w:type="dxa"/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Классный час «Как преодолеть свой страх перед экзаменом»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9, 11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 Ю., педагог-психолог, Чайка Т. С.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Тематические мероприятия, посвященные Дню Победы советского народа в Великой отечественной войне                                                       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01.05 –09.05.2023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часы к празднованию Дня Победы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06.05.23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Церемония зажжения Вечного огня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08.05.23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Вахта Памяти на площади Победы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09.05.23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Посещение Музея воинской Славы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Последние звонки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Урок здоровья, приуроченный ко Всемирному дню без табачного дыма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16-18. 05.2023 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 культуры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Муниципальная акция «Обелиск»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01.05 –08.05.2023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С., 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Парад «Этих дней не </w:t>
            </w: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смолкнет слава…»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7-11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05.05.2023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Чайка Т. С.,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педагог-организатор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Проект «Родители и дети в истории Кузбасса: Легенды коренных народов Кузбасса»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течении месяца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Устюгова Н. В.,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ВР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Тренинг «С экзаменом на ТЫ»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9, 11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Раченко М. Ю., педагог-психолог, Чайка Т. С. Педагог-организатор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Дня Знаний.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(Украшение школы, подготовка сценарной части Торжественной линейки)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30.08.22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 мероприятий Дня Самоуправления, программа ко Дню Учителя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Акция  «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Белая трость», «Брось курить»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Всероссийский экономический диктант.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Всероссийский географический диктант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толерантности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Акция  «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 как альтернатива пагубным привычкам»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Заседание о подготовке и проведении новогодних мероприятий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совместно  со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старостами 5-11-х классов.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Вахта Памяти в День неизвестного солдата.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Вахта Памяти ко Дню рождения Н. И.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Масалова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Возложение цветов в связи с днём Героев Отечества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Деловая игра «Выборы </w:t>
            </w:r>
            <w:proofErr w:type="spell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учкома</w:t>
            </w:r>
            <w:proofErr w:type="spell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Участие в акции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 Дети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Кузбасса-солдатам России»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Профориентация</w:t>
            </w:r>
            <w:r w:rsidRPr="007B7D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«Билет в Будущее»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Октябрь-декабрь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В, Раченко М.Ю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медиа</w:t>
            </w:r>
            <w:r w:rsidRPr="007B7D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Выпуск </w:t>
            </w:r>
            <w:proofErr w:type="gram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Газеты  «</w:t>
            </w:r>
            <w:proofErr w:type="gramEnd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новости»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Учком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 Плакатов к общешкольным мероприятиям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плана мероприятий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учителя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05.10.22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Матери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26.11.22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Героев Отечества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Новогодний карнавал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25.12.22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полного освобождения Ленинграда от блокады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27.01.23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Защитника Отечества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23.02.23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6-10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08.03.23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09.05.23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Чайка Т. С.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Комната боевой и трудовой Славы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февраля – день вывода войск из Афганистана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Слава Вам, вторые мамы! (Педагоги в истории школы)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Никто не забыт! Учителя-фронтовики в истории школы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Земляки-ветераны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февраля – день вывода войск из Афганистана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 В.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родителями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Родительские собрания согласно индивидуальным планам классных </w:t>
            </w: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руководителей 1-4 классов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март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Кл.руководители</w:t>
            </w:r>
            <w:proofErr w:type="spellEnd"/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Родительский лекторий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Н.В.</w:t>
            </w:r>
          </w:p>
        </w:tc>
      </w:tr>
      <w:tr w:rsidR="007B7DB1" w:rsidRPr="007B7DB1" w:rsidTr="000D38D6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общешкольного родительского комитета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Согласно Плана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Устюгова Н.В</w:t>
            </w: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Классное руководство 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 (согласно индивидуальным по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планам работы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классных руководителей</w:t>
            </w: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7DB1" w:rsidRPr="007B7DB1" w:rsidTr="000D38D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Школьный урок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</w:pP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(согласно </w:t>
            </w:r>
            <w:proofErr w:type="gramStart"/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 xml:space="preserve">индивидуальным  </w:t>
            </w:r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>планам</w:t>
            </w:r>
            <w:proofErr w:type="gramEnd"/>
            <w:r w:rsidRPr="007B7D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работы учителей-предметников</w:t>
            </w:r>
            <w:r w:rsidRPr="007B7DB1">
              <w:rPr>
                <w:rFonts w:ascii="Times New Roman" w:eastAsia="№Е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7B7DB1" w:rsidRPr="007B7DB1" w:rsidRDefault="007B7DB1" w:rsidP="007B7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B7DB1" w:rsidRPr="007B7DB1" w:rsidRDefault="007B7DB1" w:rsidP="007B7D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853" w:rsidRDefault="001D0958"/>
    <w:sectPr w:rsidR="00EB78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58" w:rsidRDefault="001D0958" w:rsidP="007B7DB1">
      <w:pPr>
        <w:spacing w:after="0" w:line="240" w:lineRule="auto"/>
      </w:pPr>
      <w:r>
        <w:separator/>
      </w:r>
    </w:p>
  </w:endnote>
  <w:endnote w:type="continuationSeparator" w:id="0">
    <w:p w:rsidR="001D0958" w:rsidRDefault="001D0958" w:rsidP="007B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794906"/>
      <w:docPartObj>
        <w:docPartGallery w:val="Page Numbers (Bottom of Page)"/>
        <w:docPartUnique/>
      </w:docPartObj>
    </w:sdtPr>
    <w:sdtEndPr/>
    <w:sdtContent>
      <w:p w:rsidR="007B7DB1" w:rsidRDefault="007B7DB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93">
          <w:rPr>
            <w:noProof/>
          </w:rPr>
          <w:t>1</w:t>
        </w:r>
        <w:r>
          <w:fldChar w:fldCharType="end"/>
        </w:r>
      </w:p>
    </w:sdtContent>
  </w:sdt>
  <w:p w:rsidR="007B7DB1" w:rsidRDefault="007B7D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58" w:rsidRDefault="001D0958" w:rsidP="007B7DB1">
      <w:pPr>
        <w:spacing w:after="0" w:line="240" w:lineRule="auto"/>
      </w:pPr>
      <w:r>
        <w:separator/>
      </w:r>
    </w:p>
  </w:footnote>
  <w:footnote w:type="continuationSeparator" w:id="0">
    <w:p w:rsidR="001D0958" w:rsidRDefault="001D0958" w:rsidP="007B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361"/>
    <w:multiLevelType w:val="hybridMultilevel"/>
    <w:tmpl w:val="4D9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123"/>
    <w:multiLevelType w:val="multilevel"/>
    <w:tmpl w:val="E6EA42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4D0BEB"/>
    <w:multiLevelType w:val="hybridMultilevel"/>
    <w:tmpl w:val="DA9085FA"/>
    <w:lvl w:ilvl="0" w:tplc="51E65F94">
      <w:numFmt w:val="bullet"/>
      <w:lvlText w:val=""/>
      <w:lvlJc w:val="left"/>
      <w:pPr>
        <w:ind w:left="60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901F3C">
      <w:numFmt w:val="bullet"/>
      <w:lvlText w:val=""/>
      <w:lvlJc w:val="left"/>
      <w:pPr>
        <w:ind w:left="1308" w:hanging="286"/>
      </w:pPr>
      <w:rPr>
        <w:rFonts w:hint="default"/>
        <w:w w:val="100"/>
        <w:lang w:val="ru-RU" w:eastAsia="ru-RU" w:bidi="ru-RU"/>
      </w:rPr>
    </w:lvl>
    <w:lvl w:ilvl="2" w:tplc="CA6C3954">
      <w:numFmt w:val="bullet"/>
      <w:lvlText w:val="•"/>
      <w:lvlJc w:val="left"/>
      <w:pPr>
        <w:ind w:left="2371" w:hanging="286"/>
      </w:pPr>
      <w:rPr>
        <w:rFonts w:hint="default"/>
        <w:lang w:val="ru-RU" w:eastAsia="ru-RU" w:bidi="ru-RU"/>
      </w:rPr>
    </w:lvl>
    <w:lvl w:ilvl="3" w:tplc="C9289062">
      <w:numFmt w:val="bullet"/>
      <w:lvlText w:val="•"/>
      <w:lvlJc w:val="left"/>
      <w:pPr>
        <w:ind w:left="3443" w:hanging="286"/>
      </w:pPr>
      <w:rPr>
        <w:rFonts w:hint="default"/>
        <w:lang w:val="ru-RU" w:eastAsia="ru-RU" w:bidi="ru-RU"/>
      </w:rPr>
    </w:lvl>
    <w:lvl w:ilvl="4" w:tplc="8048E872">
      <w:numFmt w:val="bullet"/>
      <w:lvlText w:val="•"/>
      <w:lvlJc w:val="left"/>
      <w:pPr>
        <w:ind w:left="4515" w:hanging="286"/>
      </w:pPr>
      <w:rPr>
        <w:rFonts w:hint="default"/>
        <w:lang w:val="ru-RU" w:eastAsia="ru-RU" w:bidi="ru-RU"/>
      </w:rPr>
    </w:lvl>
    <w:lvl w:ilvl="5" w:tplc="D9EAA4B4">
      <w:numFmt w:val="bullet"/>
      <w:lvlText w:val="•"/>
      <w:lvlJc w:val="left"/>
      <w:pPr>
        <w:ind w:left="5587" w:hanging="286"/>
      </w:pPr>
      <w:rPr>
        <w:rFonts w:hint="default"/>
        <w:lang w:val="ru-RU" w:eastAsia="ru-RU" w:bidi="ru-RU"/>
      </w:rPr>
    </w:lvl>
    <w:lvl w:ilvl="6" w:tplc="2ACC1C68">
      <w:numFmt w:val="bullet"/>
      <w:lvlText w:val="•"/>
      <w:lvlJc w:val="left"/>
      <w:pPr>
        <w:ind w:left="6659" w:hanging="286"/>
      </w:pPr>
      <w:rPr>
        <w:rFonts w:hint="default"/>
        <w:lang w:val="ru-RU" w:eastAsia="ru-RU" w:bidi="ru-RU"/>
      </w:rPr>
    </w:lvl>
    <w:lvl w:ilvl="7" w:tplc="00E4A932">
      <w:numFmt w:val="bullet"/>
      <w:lvlText w:val="•"/>
      <w:lvlJc w:val="left"/>
      <w:pPr>
        <w:ind w:left="7730" w:hanging="286"/>
      </w:pPr>
      <w:rPr>
        <w:rFonts w:hint="default"/>
        <w:lang w:val="ru-RU" w:eastAsia="ru-RU" w:bidi="ru-RU"/>
      </w:rPr>
    </w:lvl>
    <w:lvl w:ilvl="8" w:tplc="85C8C032">
      <w:numFmt w:val="bullet"/>
      <w:lvlText w:val="•"/>
      <w:lvlJc w:val="left"/>
      <w:pPr>
        <w:ind w:left="8802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30827"/>
    <w:multiLevelType w:val="hybridMultilevel"/>
    <w:tmpl w:val="F9A27B68"/>
    <w:lvl w:ilvl="0" w:tplc="C6728FEC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EC0B6">
      <w:numFmt w:val="bullet"/>
      <w:lvlText w:val="•"/>
      <w:lvlJc w:val="left"/>
      <w:pPr>
        <w:ind w:left="832" w:hanging="136"/>
      </w:pPr>
      <w:rPr>
        <w:rFonts w:hint="default"/>
        <w:lang w:val="ru-RU" w:eastAsia="en-US" w:bidi="ar-SA"/>
      </w:rPr>
    </w:lvl>
    <w:lvl w:ilvl="2" w:tplc="848C51FA">
      <w:numFmt w:val="bullet"/>
      <w:lvlText w:val="•"/>
      <w:lvlJc w:val="left"/>
      <w:pPr>
        <w:ind w:left="1424" w:hanging="136"/>
      </w:pPr>
      <w:rPr>
        <w:rFonts w:hint="default"/>
        <w:lang w:val="ru-RU" w:eastAsia="en-US" w:bidi="ar-SA"/>
      </w:rPr>
    </w:lvl>
    <w:lvl w:ilvl="3" w:tplc="33AA5B34">
      <w:numFmt w:val="bullet"/>
      <w:lvlText w:val="•"/>
      <w:lvlJc w:val="left"/>
      <w:pPr>
        <w:ind w:left="2016" w:hanging="136"/>
      </w:pPr>
      <w:rPr>
        <w:rFonts w:hint="default"/>
        <w:lang w:val="ru-RU" w:eastAsia="en-US" w:bidi="ar-SA"/>
      </w:rPr>
    </w:lvl>
    <w:lvl w:ilvl="4" w:tplc="2DF6B7E8">
      <w:numFmt w:val="bullet"/>
      <w:lvlText w:val="•"/>
      <w:lvlJc w:val="left"/>
      <w:pPr>
        <w:ind w:left="2608" w:hanging="136"/>
      </w:pPr>
      <w:rPr>
        <w:rFonts w:hint="default"/>
        <w:lang w:val="ru-RU" w:eastAsia="en-US" w:bidi="ar-SA"/>
      </w:rPr>
    </w:lvl>
    <w:lvl w:ilvl="5" w:tplc="E848908C">
      <w:numFmt w:val="bullet"/>
      <w:lvlText w:val="•"/>
      <w:lvlJc w:val="left"/>
      <w:pPr>
        <w:ind w:left="3200" w:hanging="136"/>
      </w:pPr>
      <w:rPr>
        <w:rFonts w:hint="default"/>
        <w:lang w:val="ru-RU" w:eastAsia="en-US" w:bidi="ar-SA"/>
      </w:rPr>
    </w:lvl>
    <w:lvl w:ilvl="6" w:tplc="CF7A04CE">
      <w:numFmt w:val="bullet"/>
      <w:lvlText w:val="•"/>
      <w:lvlJc w:val="left"/>
      <w:pPr>
        <w:ind w:left="3792" w:hanging="136"/>
      </w:pPr>
      <w:rPr>
        <w:rFonts w:hint="default"/>
        <w:lang w:val="ru-RU" w:eastAsia="en-US" w:bidi="ar-SA"/>
      </w:rPr>
    </w:lvl>
    <w:lvl w:ilvl="7" w:tplc="AE14ACE6">
      <w:numFmt w:val="bullet"/>
      <w:lvlText w:val="•"/>
      <w:lvlJc w:val="left"/>
      <w:pPr>
        <w:ind w:left="4384" w:hanging="136"/>
      </w:pPr>
      <w:rPr>
        <w:rFonts w:hint="default"/>
        <w:lang w:val="ru-RU" w:eastAsia="en-US" w:bidi="ar-SA"/>
      </w:rPr>
    </w:lvl>
    <w:lvl w:ilvl="8" w:tplc="9D4262A2">
      <w:numFmt w:val="bullet"/>
      <w:lvlText w:val="•"/>
      <w:lvlJc w:val="left"/>
      <w:pPr>
        <w:ind w:left="4976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172237C4"/>
    <w:multiLevelType w:val="hybridMultilevel"/>
    <w:tmpl w:val="1F94FB98"/>
    <w:lvl w:ilvl="0" w:tplc="BDBE9EE0">
      <w:numFmt w:val="bullet"/>
      <w:lvlText w:val="-"/>
      <w:lvlJc w:val="left"/>
      <w:pPr>
        <w:ind w:left="41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E4DB3C">
      <w:numFmt w:val="bullet"/>
      <w:lvlText w:val="-"/>
      <w:lvlJc w:val="left"/>
      <w:pPr>
        <w:ind w:left="372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988FEA">
      <w:numFmt w:val="bullet"/>
      <w:lvlText w:val="•"/>
      <w:lvlJc w:val="left"/>
      <w:pPr>
        <w:ind w:left="1080" w:hanging="172"/>
      </w:pPr>
      <w:rPr>
        <w:rFonts w:hint="default"/>
        <w:lang w:val="ru-RU" w:eastAsia="en-US" w:bidi="ar-SA"/>
      </w:rPr>
    </w:lvl>
    <w:lvl w:ilvl="3" w:tplc="74A2E29E">
      <w:numFmt w:val="bullet"/>
      <w:lvlText w:val="•"/>
      <w:lvlJc w:val="left"/>
      <w:pPr>
        <w:ind w:left="2296" w:hanging="172"/>
      </w:pPr>
      <w:rPr>
        <w:rFonts w:hint="default"/>
        <w:lang w:val="ru-RU" w:eastAsia="en-US" w:bidi="ar-SA"/>
      </w:rPr>
    </w:lvl>
    <w:lvl w:ilvl="4" w:tplc="6382FAFA">
      <w:numFmt w:val="bullet"/>
      <w:lvlText w:val="•"/>
      <w:lvlJc w:val="left"/>
      <w:pPr>
        <w:ind w:left="3513" w:hanging="172"/>
      </w:pPr>
      <w:rPr>
        <w:rFonts w:hint="default"/>
        <w:lang w:val="ru-RU" w:eastAsia="en-US" w:bidi="ar-SA"/>
      </w:rPr>
    </w:lvl>
    <w:lvl w:ilvl="5" w:tplc="099AC3E0">
      <w:numFmt w:val="bullet"/>
      <w:lvlText w:val="•"/>
      <w:lvlJc w:val="left"/>
      <w:pPr>
        <w:ind w:left="4729" w:hanging="172"/>
      </w:pPr>
      <w:rPr>
        <w:rFonts w:hint="default"/>
        <w:lang w:val="ru-RU" w:eastAsia="en-US" w:bidi="ar-SA"/>
      </w:rPr>
    </w:lvl>
    <w:lvl w:ilvl="6" w:tplc="0A6C5460">
      <w:numFmt w:val="bullet"/>
      <w:lvlText w:val="•"/>
      <w:lvlJc w:val="left"/>
      <w:pPr>
        <w:ind w:left="5946" w:hanging="172"/>
      </w:pPr>
      <w:rPr>
        <w:rFonts w:hint="default"/>
        <w:lang w:val="ru-RU" w:eastAsia="en-US" w:bidi="ar-SA"/>
      </w:rPr>
    </w:lvl>
    <w:lvl w:ilvl="7" w:tplc="3DC637EE">
      <w:numFmt w:val="bullet"/>
      <w:lvlText w:val="•"/>
      <w:lvlJc w:val="left"/>
      <w:pPr>
        <w:ind w:left="7162" w:hanging="172"/>
      </w:pPr>
      <w:rPr>
        <w:rFonts w:hint="default"/>
        <w:lang w:val="ru-RU" w:eastAsia="en-US" w:bidi="ar-SA"/>
      </w:rPr>
    </w:lvl>
    <w:lvl w:ilvl="8" w:tplc="EEB2C330">
      <w:numFmt w:val="bullet"/>
      <w:lvlText w:val="•"/>
      <w:lvlJc w:val="left"/>
      <w:pPr>
        <w:ind w:left="8379" w:hanging="172"/>
      </w:pPr>
      <w:rPr>
        <w:rFonts w:hint="default"/>
        <w:lang w:val="ru-RU" w:eastAsia="en-US" w:bidi="ar-SA"/>
      </w:rPr>
    </w:lvl>
  </w:abstractNum>
  <w:abstractNum w:abstractNumId="6" w15:restartNumberingAfterBreak="0">
    <w:nsid w:val="1A9E495A"/>
    <w:multiLevelType w:val="multilevel"/>
    <w:tmpl w:val="756C39BE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 w15:restartNumberingAfterBreak="0">
    <w:nsid w:val="213D6253"/>
    <w:multiLevelType w:val="hybridMultilevel"/>
    <w:tmpl w:val="EFA6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400"/>
    <w:multiLevelType w:val="hybridMultilevel"/>
    <w:tmpl w:val="8ABC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08BB"/>
    <w:multiLevelType w:val="multilevel"/>
    <w:tmpl w:val="4DEA5D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741BB7"/>
    <w:multiLevelType w:val="multilevel"/>
    <w:tmpl w:val="8796FBF6"/>
    <w:lvl w:ilvl="0">
      <w:start w:val="3"/>
      <w:numFmt w:val="decimal"/>
      <w:lvlText w:val="%1"/>
      <w:lvlJc w:val="left"/>
      <w:pPr>
        <w:ind w:left="1300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0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B70134A"/>
    <w:multiLevelType w:val="hybridMultilevel"/>
    <w:tmpl w:val="8858FE0A"/>
    <w:lvl w:ilvl="0" w:tplc="5164DEB0">
      <w:numFmt w:val="bullet"/>
      <w:lvlText w:val="-"/>
      <w:lvlJc w:val="left"/>
      <w:pPr>
        <w:ind w:left="6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724854">
      <w:numFmt w:val="bullet"/>
      <w:lvlText w:val="-"/>
      <w:lvlJc w:val="left"/>
      <w:pPr>
        <w:ind w:left="60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FDE9E32">
      <w:numFmt w:val="bullet"/>
      <w:lvlText w:val="•"/>
      <w:lvlJc w:val="left"/>
      <w:pPr>
        <w:ind w:left="2407" w:hanging="192"/>
      </w:pPr>
      <w:rPr>
        <w:rFonts w:hint="default"/>
        <w:lang w:val="ru-RU" w:eastAsia="ru-RU" w:bidi="ru-RU"/>
      </w:rPr>
    </w:lvl>
    <w:lvl w:ilvl="3" w:tplc="60CCD2DC">
      <w:numFmt w:val="bullet"/>
      <w:lvlText w:val="•"/>
      <w:lvlJc w:val="left"/>
      <w:pPr>
        <w:ind w:left="3474" w:hanging="192"/>
      </w:pPr>
      <w:rPr>
        <w:rFonts w:hint="default"/>
        <w:lang w:val="ru-RU" w:eastAsia="ru-RU" w:bidi="ru-RU"/>
      </w:rPr>
    </w:lvl>
    <w:lvl w:ilvl="4" w:tplc="FDB4AA08">
      <w:numFmt w:val="bullet"/>
      <w:lvlText w:val="•"/>
      <w:lvlJc w:val="left"/>
      <w:pPr>
        <w:ind w:left="4542" w:hanging="192"/>
      </w:pPr>
      <w:rPr>
        <w:rFonts w:hint="default"/>
        <w:lang w:val="ru-RU" w:eastAsia="ru-RU" w:bidi="ru-RU"/>
      </w:rPr>
    </w:lvl>
    <w:lvl w:ilvl="5" w:tplc="7480B9F0">
      <w:numFmt w:val="bullet"/>
      <w:lvlText w:val="•"/>
      <w:lvlJc w:val="left"/>
      <w:pPr>
        <w:ind w:left="5609" w:hanging="192"/>
      </w:pPr>
      <w:rPr>
        <w:rFonts w:hint="default"/>
        <w:lang w:val="ru-RU" w:eastAsia="ru-RU" w:bidi="ru-RU"/>
      </w:rPr>
    </w:lvl>
    <w:lvl w:ilvl="6" w:tplc="A0D0C84E">
      <w:numFmt w:val="bullet"/>
      <w:lvlText w:val="•"/>
      <w:lvlJc w:val="left"/>
      <w:pPr>
        <w:ind w:left="6676" w:hanging="192"/>
      </w:pPr>
      <w:rPr>
        <w:rFonts w:hint="default"/>
        <w:lang w:val="ru-RU" w:eastAsia="ru-RU" w:bidi="ru-RU"/>
      </w:rPr>
    </w:lvl>
    <w:lvl w:ilvl="7" w:tplc="F88A8E18">
      <w:numFmt w:val="bullet"/>
      <w:lvlText w:val="•"/>
      <w:lvlJc w:val="left"/>
      <w:pPr>
        <w:ind w:left="7744" w:hanging="192"/>
      </w:pPr>
      <w:rPr>
        <w:rFonts w:hint="default"/>
        <w:lang w:val="ru-RU" w:eastAsia="ru-RU" w:bidi="ru-RU"/>
      </w:rPr>
    </w:lvl>
    <w:lvl w:ilvl="8" w:tplc="A534283A">
      <w:numFmt w:val="bullet"/>
      <w:lvlText w:val="•"/>
      <w:lvlJc w:val="left"/>
      <w:pPr>
        <w:ind w:left="8811" w:hanging="192"/>
      </w:pPr>
      <w:rPr>
        <w:rFonts w:hint="default"/>
        <w:lang w:val="ru-RU" w:eastAsia="ru-RU" w:bidi="ru-RU"/>
      </w:rPr>
    </w:lvl>
  </w:abstractNum>
  <w:abstractNum w:abstractNumId="13" w15:restartNumberingAfterBreak="0">
    <w:nsid w:val="2DB3642A"/>
    <w:multiLevelType w:val="hybridMultilevel"/>
    <w:tmpl w:val="F7CA985C"/>
    <w:lvl w:ilvl="0" w:tplc="A6BCFA9A">
      <w:numFmt w:val="bullet"/>
      <w:lvlText w:val="-"/>
      <w:lvlJc w:val="left"/>
      <w:pPr>
        <w:ind w:left="232" w:hanging="26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87765514">
      <w:numFmt w:val="bullet"/>
      <w:lvlText w:val="•"/>
      <w:lvlJc w:val="left"/>
      <w:pPr>
        <w:ind w:left="1297" w:hanging="260"/>
      </w:pPr>
      <w:rPr>
        <w:rFonts w:hint="default"/>
        <w:lang w:val="ru-RU" w:eastAsia="en-US" w:bidi="ar-SA"/>
      </w:rPr>
    </w:lvl>
    <w:lvl w:ilvl="2" w:tplc="3372EF74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3" w:tplc="EC4A8580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4" w:tplc="2496FA86">
      <w:numFmt w:val="bullet"/>
      <w:lvlText w:val="•"/>
      <w:lvlJc w:val="left"/>
      <w:pPr>
        <w:ind w:left="4468" w:hanging="260"/>
      </w:pPr>
      <w:rPr>
        <w:rFonts w:hint="default"/>
        <w:lang w:val="ru-RU" w:eastAsia="en-US" w:bidi="ar-SA"/>
      </w:rPr>
    </w:lvl>
    <w:lvl w:ilvl="5" w:tplc="AF50313E">
      <w:numFmt w:val="bullet"/>
      <w:lvlText w:val="•"/>
      <w:lvlJc w:val="left"/>
      <w:pPr>
        <w:ind w:left="5526" w:hanging="260"/>
      </w:pPr>
      <w:rPr>
        <w:rFonts w:hint="default"/>
        <w:lang w:val="ru-RU" w:eastAsia="en-US" w:bidi="ar-SA"/>
      </w:rPr>
    </w:lvl>
    <w:lvl w:ilvl="6" w:tplc="A89E5114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CB6ED4A2">
      <w:numFmt w:val="bullet"/>
      <w:lvlText w:val="•"/>
      <w:lvlJc w:val="left"/>
      <w:pPr>
        <w:ind w:left="7640" w:hanging="260"/>
      </w:pPr>
      <w:rPr>
        <w:rFonts w:hint="default"/>
        <w:lang w:val="ru-RU" w:eastAsia="en-US" w:bidi="ar-SA"/>
      </w:rPr>
    </w:lvl>
    <w:lvl w:ilvl="8" w:tplc="DA70A6E4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DE532AA"/>
    <w:multiLevelType w:val="multilevel"/>
    <w:tmpl w:val="DCE49E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B28052C"/>
    <w:multiLevelType w:val="hybridMultilevel"/>
    <w:tmpl w:val="9E8C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F3380"/>
    <w:multiLevelType w:val="multilevel"/>
    <w:tmpl w:val="C8922090"/>
    <w:lvl w:ilvl="0">
      <w:start w:val="2"/>
      <w:numFmt w:val="decimal"/>
      <w:lvlText w:val="%1"/>
      <w:lvlJc w:val="left"/>
      <w:pPr>
        <w:ind w:left="59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540"/>
      </w:pPr>
      <w:rPr>
        <w:rFonts w:hint="default"/>
        <w:lang w:val="ru-RU" w:eastAsia="en-US" w:bidi="ar-SA"/>
      </w:rPr>
    </w:lvl>
  </w:abstractNum>
  <w:abstractNum w:abstractNumId="17" w15:restartNumberingAfterBreak="0">
    <w:nsid w:val="519A4EEF"/>
    <w:multiLevelType w:val="hybridMultilevel"/>
    <w:tmpl w:val="1174039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54405B8E"/>
    <w:multiLevelType w:val="hybridMultilevel"/>
    <w:tmpl w:val="30EE710E"/>
    <w:lvl w:ilvl="0" w:tplc="A80206EE">
      <w:numFmt w:val="bullet"/>
      <w:lvlText w:val="-"/>
      <w:lvlJc w:val="left"/>
      <w:pPr>
        <w:ind w:left="800" w:hanging="1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8C6FBE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CCE80A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465821BE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F62ECD4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DC4A7F3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E2F0CA1C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19844602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4C9684C4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AE01D71"/>
    <w:multiLevelType w:val="hybridMultilevel"/>
    <w:tmpl w:val="35CC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B6A18"/>
    <w:multiLevelType w:val="hybridMultilevel"/>
    <w:tmpl w:val="D184598C"/>
    <w:lvl w:ilvl="0" w:tplc="A9468720">
      <w:numFmt w:val="bullet"/>
      <w:lvlText w:val="-"/>
      <w:lvlJc w:val="left"/>
      <w:pPr>
        <w:ind w:left="232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EDA62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F6D65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65C00F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4FDC3256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86CEFB02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03DED3D6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7ACC554A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7C204786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7A82"/>
    <w:multiLevelType w:val="multilevel"/>
    <w:tmpl w:val="A2229A66"/>
    <w:lvl w:ilvl="0">
      <w:start w:val="2"/>
      <w:numFmt w:val="decimal"/>
      <w:lvlText w:val="%1"/>
      <w:lvlJc w:val="left"/>
      <w:pPr>
        <w:ind w:left="59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540"/>
      </w:pPr>
      <w:rPr>
        <w:rFonts w:hint="default"/>
        <w:lang w:val="ru-RU" w:eastAsia="en-US" w:bidi="ar-SA"/>
      </w:rPr>
    </w:lvl>
  </w:abstractNum>
  <w:abstractNum w:abstractNumId="24" w15:restartNumberingAfterBreak="0">
    <w:nsid w:val="775C5AFF"/>
    <w:multiLevelType w:val="hybridMultilevel"/>
    <w:tmpl w:val="71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B6EF5"/>
    <w:multiLevelType w:val="hybridMultilevel"/>
    <w:tmpl w:val="E6A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23853"/>
    <w:multiLevelType w:val="multilevel"/>
    <w:tmpl w:val="1910C284"/>
    <w:lvl w:ilvl="0">
      <w:start w:val="1"/>
      <w:numFmt w:val="decimal"/>
      <w:lvlText w:val="%1"/>
      <w:lvlJc w:val="left"/>
      <w:pPr>
        <w:ind w:left="10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3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24"/>
  </w:num>
  <w:num w:numId="10">
    <w:abstractNumId w:val="25"/>
  </w:num>
  <w:num w:numId="11">
    <w:abstractNumId w:val="7"/>
  </w:num>
  <w:num w:numId="12">
    <w:abstractNumId w:val="1"/>
  </w:num>
  <w:num w:numId="13">
    <w:abstractNumId w:val="2"/>
  </w:num>
  <w:num w:numId="14">
    <w:abstractNumId w:val="19"/>
  </w:num>
  <w:num w:numId="15">
    <w:abstractNumId w:val="20"/>
  </w:num>
  <w:num w:numId="16">
    <w:abstractNumId w:val="6"/>
  </w:num>
  <w:num w:numId="17">
    <w:abstractNumId w:val="26"/>
  </w:num>
  <w:num w:numId="18">
    <w:abstractNumId w:val="10"/>
  </w:num>
  <w:num w:numId="19">
    <w:abstractNumId w:val="4"/>
  </w:num>
  <w:num w:numId="20">
    <w:abstractNumId w:val="11"/>
  </w:num>
  <w:num w:numId="21">
    <w:abstractNumId w:val="5"/>
  </w:num>
  <w:num w:numId="22">
    <w:abstractNumId w:val="18"/>
  </w:num>
  <w:num w:numId="23">
    <w:abstractNumId w:val="21"/>
  </w:num>
  <w:num w:numId="24">
    <w:abstractNumId w:val="13"/>
  </w:num>
  <w:num w:numId="25">
    <w:abstractNumId w:val="23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54"/>
    <w:rsid w:val="001D0958"/>
    <w:rsid w:val="007B7DB1"/>
    <w:rsid w:val="00BD2D88"/>
    <w:rsid w:val="00C429CE"/>
    <w:rsid w:val="00E36893"/>
    <w:rsid w:val="00ED3349"/>
    <w:rsid w:val="00F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20B4-EC95-48CB-AE1B-B3CB8B04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7DB1"/>
    <w:pPr>
      <w:widowControl w:val="0"/>
      <w:autoSpaceDE w:val="0"/>
      <w:autoSpaceDN w:val="0"/>
      <w:spacing w:before="63" w:after="0" w:line="240" w:lineRule="auto"/>
      <w:ind w:left="1397" w:right="8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7B7DB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7D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7B7DB1"/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B7DB1"/>
  </w:style>
  <w:style w:type="paragraph" w:customStyle="1" w:styleId="21">
    <w:name w:val="Заголовок 21"/>
    <w:basedOn w:val="a"/>
    <w:next w:val="a"/>
    <w:uiPriority w:val="1"/>
    <w:unhideWhenUsed/>
    <w:qFormat/>
    <w:rsid w:val="007B7D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7B7DB1"/>
  </w:style>
  <w:style w:type="character" w:styleId="a3">
    <w:name w:val="Hyperlink"/>
    <w:basedOn w:val="a0"/>
    <w:semiHidden/>
    <w:unhideWhenUsed/>
    <w:rsid w:val="007B7DB1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7B7DB1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B7D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7DB1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7B7D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link w:val="a7"/>
    <w:uiPriority w:val="1"/>
    <w:qFormat/>
    <w:rsid w:val="007B7DB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harAttribute484">
    <w:name w:val="CharAttribute484"/>
    <w:uiPriority w:val="99"/>
    <w:rsid w:val="007B7DB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B7D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7B7DB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7B7DB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B7D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B7DB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B7DB1"/>
    <w:rPr>
      <w:rFonts w:ascii="Times New Roman" w:eastAsia="Times New Roman"/>
      <w:i/>
      <w:sz w:val="22"/>
    </w:rPr>
  </w:style>
  <w:style w:type="table" w:customStyle="1" w:styleId="12">
    <w:name w:val="Сетка таблицы1"/>
    <w:basedOn w:val="a1"/>
    <w:next w:val="aa"/>
    <w:uiPriority w:val="39"/>
    <w:rsid w:val="007B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8">
    <w:name w:val="ParaAttribute38"/>
    <w:rsid w:val="007B7DB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7B7DB1"/>
    <w:rPr>
      <w:rFonts w:ascii="Times New Roman" w:eastAsia="Times New Roman"/>
      <w:i/>
      <w:sz w:val="28"/>
    </w:rPr>
  </w:style>
  <w:style w:type="character" w:customStyle="1" w:styleId="a7">
    <w:name w:val="Абзац списка Знак"/>
    <w:link w:val="a6"/>
    <w:uiPriority w:val="1"/>
    <w:qFormat/>
    <w:locked/>
    <w:rsid w:val="007B7DB1"/>
    <w:rPr>
      <w:rFonts w:ascii="Times New Roman" w:eastAsia="Times New Roman" w:hAnsi="Times New Roman" w:cs="Times New Roman"/>
      <w:lang w:eastAsia="ru-RU" w:bidi="ru-RU"/>
    </w:rPr>
  </w:style>
  <w:style w:type="character" w:customStyle="1" w:styleId="CharAttribute504">
    <w:name w:val="CharAttribute504"/>
    <w:rsid w:val="007B7DB1"/>
    <w:rPr>
      <w:rFonts w:ascii="Times New Roman" w:eastAsia="Times New Roman"/>
      <w:sz w:val="28"/>
    </w:rPr>
  </w:style>
  <w:style w:type="character" w:styleId="ab">
    <w:name w:val="footnote reference"/>
    <w:uiPriority w:val="99"/>
    <w:semiHidden/>
    <w:rsid w:val="007B7DB1"/>
    <w:rPr>
      <w:vertAlign w:val="superscript"/>
    </w:rPr>
  </w:style>
  <w:style w:type="character" w:customStyle="1" w:styleId="CharAttribute501">
    <w:name w:val="CharAttribute501"/>
    <w:uiPriority w:val="99"/>
    <w:rsid w:val="007B7DB1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7B7DB1"/>
    <w:rPr>
      <w:rFonts w:ascii="Times New Roman" w:eastAsia="Times New Roman"/>
      <w:sz w:val="28"/>
    </w:rPr>
  </w:style>
  <w:style w:type="character" w:customStyle="1" w:styleId="CharAttribute0">
    <w:name w:val="CharAttribute0"/>
    <w:rsid w:val="007B7DB1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7B7DB1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7B7DB1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7B7DB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B7DB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B7DB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B7DB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B7DB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B7DB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uiPriority w:val="59"/>
    <w:rsid w:val="007B7D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7B7D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12">
    <w:name w:val="Абзац списка11"/>
    <w:basedOn w:val="a"/>
    <w:uiPriority w:val="99"/>
    <w:rsid w:val="007B7D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7B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7B7DB1"/>
  </w:style>
  <w:style w:type="paragraph" w:customStyle="1" w:styleId="Osnova">
    <w:name w:val="Osnova"/>
    <w:basedOn w:val="a"/>
    <w:uiPriority w:val="99"/>
    <w:rsid w:val="007B7DB1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ConsPlusNormal">
    <w:name w:val="ConsPlusNormal"/>
    <w:rsid w:val="007B7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7B7DB1"/>
  </w:style>
  <w:style w:type="table" w:customStyle="1" w:styleId="TableNormal1">
    <w:name w:val="Table Normal1"/>
    <w:uiPriority w:val="2"/>
    <w:semiHidden/>
    <w:unhideWhenUsed/>
    <w:qFormat/>
    <w:rsid w:val="007B7D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7B7DB1"/>
    <w:pPr>
      <w:widowControl w:val="0"/>
      <w:autoSpaceDE w:val="0"/>
      <w:autoSpaceDN w:val="0"/>
      <w:spacing w:before="3" w:after="0" w:line="240" w:lineRule="auto"/>
      <w:ind w:left="1080" w:hanging="42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Название Знак"/>
    <w:basedOn w:val="a0"/>
    <w:link w:val="ad"/>
    <w:uiPriority w:val="1"/>
    <w:rsid w:val="007B7DB1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7B7DB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7B7DB1"/>
    <w:rPr>
      <w:rFonts w:ascii="Times New Roman" w:eastAsia="Times New Roman" w:hAnsi="Times New Roman" w:cs="Times New Roman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7B7DB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7B7DB1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Revision"/>
    <w:hidden/>
    <w:uiPriority w:val="99"/>
    <w:semiHidden/>
    <w:rsid w:val="007B7DB1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7B7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7DB1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10">
    <w:name w:val="Заголовок 2 Знак1"/>
    <w:basedOn w:val="a0"/>
    <w:uiPriority w:val="9"/>
    <w:semiHidden/>
    <w:rsid w:val="007B7D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2">
    <w:name w:val="Сетка таблицы2"/>
    <w:basedOn w:val="a1"/>
    <w:next w:val="aa"/>
    <w:uiPriority w:val="59"/>
    <w:rsid w:val="007B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7B7DB1"/>
    <w:rPr>
      <w:color w:val="800080"/>
      <w:u w:val="single"/>
    </w:rPr>
  </w:style>
  <w:style w:type="table" w:styleId="aa">
    <w:name w:val="Table Grid"/>
    <w:basedOn w:val="a1"/>
    <w:uiPriority w:val="39"/>
    <w:rsid w:val="007B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B7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4858</Words>
  <Characters>27697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Устюгова</dc:creator>
  <cp:keywords/>
  <dc:description/>
  <cp:lastModifiedBy>Наталья Устюгова</cp:lastModifiedBy>
  <cp:revision>3</cp:revision>
  <dcterms:created xsi:type="dcterms:W3CDTF">2023-01-20T04:08:00Z</dcterms:created>
  <dcterms:modified xsi:type="dcterms:W3CDTF">2023-01-20T08:11:00Z</dcterms:modified>
</cp:coreProperties>
</file>